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0970" w14:textId="77777777" w:rsidR="006F6AF5" w:rsidRPr="00AA0330" w:rsidRDefault="006F6AF5" w:rsidP="006F6AF5">
      <w:pPr>
        <w:jc w:val="both"/>
        <w:rPr>
          <w:rFonts w:ascii="Calibri" w:hAnsi="Calibri" w:cs="Calibri"/>
          <w:sz w:val="16"/>
          <w:szCs w:val="16"/>
        </w:rPr>
      </w:pPr>
      <w:bookmarkStart w:id="0" w:name="_Hlk203116608"/>
      <w:r w:rsidRPr="00710181">
        <w:rPr>
          <w:rFonts w:ascii="Calibri" w:hAnsi="Calibri" w:cs="Tahoma"/>
          <w:b/>
          <w:bCs/>
          <w:sz w:val="20"/>
          <w:szCs w:val="20"/>
        </w:rPr>
        <w:t>Naziv</w:t>
      </w:r>
      <w:r>
        <w:rPr>
          <w:rFonts w:ascii="Calibri" w:hAnsi="Calibri" w:cs="Tahoma"/>
          <w:b/>
          <w:bCs/>
          <w:sz w:val="20"/>
          <w:szCs w:val="20"/>
        </w:rPr>
        <w:t xml:space="preserve"> projekta</w:t>
      </w:r>
      <w:r w:rsidRPr="00710181">
        <w:rPr>
          <w:rFonts w:ascii="Calibri" w:hAnsi="Calibri" w:cs="Tahoma"/>
          <w:b/>
          <w:bCs/>
          <w:sz w:val="20"/>
          <w:szCs w:val="20"/>
        </w:rPr>
        <w:t>:</w:t>
      </w:r>
      <w:r>
        <w:rPr>
          <w:rFonts w:ascii="Calibri" w:hAnsi="Calibri" w:cs="Tahoma"/>
          <w:b/>
          <w:bCs/>
          <w:sz w:val="20"/>
          <w:szCs w:val="20"/>
        </w:rPr>
        <w:t xml:space="preserve"> Paket 23</w:t>
      </w:r>
      <w:r w:rsidRPr="00710181">
        <w:rPr>
          <w:rFonts w:ascii="Calibri" w:hAnsi="Calibri" w:cs="Tahoma"/>
          <w:b/>
          <w:bCs/>
          <w:sz w:val="20"/>
          <w:szCs w:val="20"/>
        </w:rPr>
        <w:t xml:space="preserve"> »Žarkovna linija za ozkokotno sipanje rentgenskih žarkov (SAXS) na sinhrotronu Elettra-Sincrotrone Trieste«</w:t>
      </w:r>
      <w:r w:rsidRPr="00710181">
        <w:rPr>
          <w:rFonts w:ascii="Arial" w:hAnsi="Arial" w:cs="Tahoma"/>
          <w:b/>
          <w:bCs/>
          <w:i/>
          <w:sz w:val="18"/>
          <w:szCs w:val="20"/>
          <w:vertAlign w:val="superscript"/>
        </w:rPr>
        <w:footnoteReference w:id="1"/>
      </w:r>
      <w:bookmarkEnd w:id="0"/>
    </w:p>
    <w:p w14:paraId="795F1DEF" w14:textId="77777777" w:rsidR="006F6AF5" w:rsidRDefault="002505D0" w:rsidP="002505D0">
      <w:pPr>
        <w:pStyle w:val="Naslov"/>
        <w:spacing w:after="0"/>
        <w:jc w:val="left"/>
        <w:rPr>
          <w:rFonts w:ascii="Times New Roman" w:hAnsi="Times New Roman"/>
          <w:sz w:val="32"/>
          <w:szCs w:val="24"/>
        </w:rPr>
      </w:pPr>
      <w:r w:rsidRPr="00063C7A">
        <w:rPr>
          <w:rFonts w:ascii="Times New Roman" w:hAnsi="Times New Roman"/>
          <w:sz w:val="32"/>
          <w:szCs w:val="24"/>
        </w:rPr>
        <w:t xml:space="preserve">                                              </w:t>
      </w:r>
      <w:r w:rsidR="00BA0918" w:rsidRPr="00063C7A">
        <w:rPr>
          <w:rFonts w:ascii="Times New Roman" w:hAnsi="Times New Roman"/>
          <w:sz w:val="32"/>
          <w:szCs w:val="24"/>
        </w:rPr>
        <w:t xml:space="preserve"> </w:t>
      </w:r>
      <w:r w:rsidRPr="00063C7A">
        <w:rPr>
          <w:rFonts w:ascii="Times New Roman" w:hAnsi="Times New Roman"/>
          <w:sz w:val="32"/>
          <w:szCs w:val="24"/>
        </w:rPr>
        <w:t xml:space="preserve">                    </w:t>
      </w:r>
    </w:p>
    <w:p w14:paraId="4A861B56" w14:textId="3476DE93" w:rsidR="00A62687" w:rsidRPr="00824F79" w:rsidRDefault="00A62687" w:rsidP="006F6AF5">
      <w:pPr>
        <w:pStyle w:val="Naslov"/>
        <w:spacing w:after="0"/>
        <w:rPr>
          <w:rFonts w:ascii="Times New Roman" w:hAnsi="Times New Roman"/>
          <w:sz w:val="28"/>
          <w:szCs w:val="28"/>
        </w:rPr>
      </w:pPr>
      <w:r w:rsidRPr="00824F79">
        <w:rPr>
          <w:rFonts w:ascii="Times New Roman" w:hAnsi="Times New Roman"/>
          <w:sz w:val="28"/>
          <w:szCs w:val="28"/>
        </w:rPr>
        <w:t>seznam referenc</w:t>
      </w:r>
    </w:p>
    <w:p w14:paraId="2C10084E" w14:textId="5E29739E" w:rsidR="00284F28" w:rsidRPr="00760CC5" w:rsidRDefault="001774DD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>
        <w:rPr>
          <w:rFonts w:eastAsia="Calibri" w:cstheme="minorHAnsi"/>
          <w:b/>
          <w:bCs/>
          <w:sz w:val="20"/>
          <w:shd w:val="clear" w:color="auto" w:fill="FFFFFF"/>
        </w:rPr>
        <w:t xml:space="preserve">Naziv javnega naročila: </w:t>
      </w:r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 xml:space="preserve">Nabava vakuumskega undulatorja za integracijo v sinhrotronsko žarkovno linijo </w:t>
      </w:r>
      <w:r w:rsidR="009801D7">
        <w:rPr>
          <w:rFonts w:eastAsia="Calibri" w:cstheme="minorHAnsi"/>
          <w:b/>
          <w:bCs/>
          <w:sz w:val="20"/>
          <w:shd w:val="clear" w:color="auto" w:fill="FFFFFF"/>
        </w:rPr>
        <w:t>za JN št</w:t>
      </w:r>
      <w:r w:rsidR="009801D7" w:rsidRPr="00284F28">
        <w:rPr>
          <w:rFonts w:eastAsia="Calibri" w:cstheme="minorHAnsi"/>
          <w:b/>
          <w:bCs/>
          <w:sz w:val="20"/>
          <w:shd w:val="clear" w:color="auto" w:fill="FFFFFF"/>
        </w:rPr>
        <w:t xml:space="preserve">. </w:t>
      </w:r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>302/6 – VU-ŽL/25</w:t>
      </w:r>
    </w:p>
    <w:p w14:paraId="734F6954" w14:textId="7E1B7026" w:rsidR="009801D7" w:rsidRPr="00284F28" w:rsidRDefault="009801D7" w:rsidP="009801D7">
      <w:pPr>
        <w:jc w:val="center"/>
      </w:pPr>
    </w:p>
    <w:p w14:paraId="18F0611D" w14:textId="20D7A386" w:rsidR="00AF67E7" w:rsidRPr="00284F28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C37D2">
        <w:rPr>
          <w:rFonts w:eastAsia="Calibri" w:cstheme="minorHAnsi"/>
          <w:sz w:val="20"/>
          <w:szCs w:val="20"/>
        </w:rPr>
        <w:t xml:space="preserve">Naziv </w:t>
      </w:r>
      <w:r w:rsidR="009D2CE4">
        <w:rPr>
          <w:rFonts w:eastAsia="Calibri" w:cstheme="minorHAnsi"/>
          <w:sz w:val="20"/>
          <w:szCs w:val="20"/>
        </w:rPr>
        <w:t xml:space="preserve">in naslov </w:t>
      </w:r>
      <w:r w:rsidRPr="007C37D2">
        <w:rPr>
          <w:rFonts w:eastAsia="Calibri" w:cstheme="minorHAnsi"/>
          <w:sz w:val="20"/>
          <w:szCs w:val="20"/>
        </w:rPr>
        <w:t xml:space="preserve">gospodarskega subjekta </w:t>
      </w:r>
      <w:r w:rsidRPr="007C37D2">
        <w:rPr>
          <w:rFonts w:eastAsia="Calibri" w:cstheme="minorHAnsi"/>
          <w:b/>
          <w:bCs/>
          <w:sz w:val="20"/>
          <w:szCs w:val="20"/>
        </w:rPr>
        <w:t>(ponudnika):</w:t>
      </w:r>
      <w:r w:rsidRPr="00EC6E8C">
        <w:rPr>
          <w:rFonts w:eastAsia="Calibri" w:cstheme="minorHAnsi"/>
          <w:b/>
          <w:bCs/>
          <w:sz w:val="20"/>
          <w:szCs w:val="20"/>
        </w:rPr>
        <w:t xml:space="preserve"> </w:t>
      </w:r>
      <w:r w:rsidRPr="00284F28">
        <w:rPr>
          <w:rFonts w:eastAsia="Calibr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84F28">
        <w:rPr>
          <w:rFonts w:eastAsia="Calibri" w:cstheme="minorHAnsi"/>
          <w:sz w:val="20"/>
          <w:szCs w:val="20"/>
        </w:rPr>
        <w:instrText xml:space="preserve"> FORMTEXT </w:instrText>
      </w:r>
      <w:r w:rsidRPr="00284F28">
        <w:rPr>
          <w:rFonts w:eastAsia="Calibri" w:cstheme="minorHAnsi"/>
          <w:sz w:val="20"/>
          <w:szCs w:val="20"/>
        </w:rPr>
      </w:r>
      <w:r w:rsidRPr="00284F28">
        <w:rPr>
          <w:rFonts w:eastAsia="Calibri" w:cstheme="minorHAnsi"/>
          <w:sz w:val="20"/>
          <w:szCs w:val="20"/>
        </w:rPr>
        <w:fldChar w:fldCharType="separate"/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sz w:val="20"/>
          <w:szCs w:val="20"/>
        </w:rPr>
        <w:fldChar w:fldCharType="end"/>
      </w:r>
      <w:bookmarkEnd w:id="1"/>
    </w:p>
    <w:p w14:paraId="58CA65EF" w14:textId="77777777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tbl>
      <w:tblPr>
        <w:tblpPr w:leftFromText="141" w:rightFromText="141" w:vertAnchor="text" w:horzAnchor="page" w:tblpX="781" w:tblpY="136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1985"/>
        <w:gridCol w:w="3969"/>
        <w:gridCol w:w="2551"/>
        <w:gridCol w:w="3119"/>
      </w:tblGrid>
      <w:tr w:rsidR="000557A4" w:rsidRPr="002928E9" w14:paraId="3C2091A3" w14:textId="77777777" w:rsidTr="000557A4">
        <w:trPr>
          <w:trHeight w:val="617"/>
        </w:trPr>
        <w:tc>
          <w:tcPr>
            <w:tcW w:w="704" w:type="dxa"/>
            <w:shd w:val="clear" w:color="auto" w:fill="DEEAF6"/>
            <w:vAlign w:val="center"/>
            <w:hideMark/>
          </w:tcPr>
          <w:p w14:paraId="52DE5BAD" w14:textId="77777777" w:rsidR="000557A4" w:rsidRPr="001179A3" w:rsidRDefault="000557A4" w:rsidP="003E20DA">
            <w:pPr>
              <w:pStyle w:val="Telobesedila-zamik"/>
              <w:ind w:left="0"/>
              <w:jc w:val="center"/>
              <w:rPr>
                <w:b/>
                <w:sz w:val="20"/>
                <w:szCs w:val="20"/>
              </w:rPr>
            </w:pPr>
            <w:r w:rsidRPr="001179A3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376FD5C3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5868727B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39FCADF4" w14:textId="311606C0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  <w:p w14:paraId="2DAA383E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EEAF6"/>
          </w:tcPr>
          <w:p w14:paraId="518FC4B2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9EEB7" w14:textId="41300486" w:rsidR="000557A4" w:rsidRDefault="000557A4" w:rsidP="000557A4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</w:t>
            </w:r>
          </w:p>
        </w:tc>
        <w:tc>
          <w:tcPr>
            <w:tcW w:w="3969" w:type="dxa"/>
            <w:shd w:val="clear" w:color="auto" w:fill="DEEAF6"/>
            <w:vAlign w:val="center"/>
            <w:hideMark/>
          </w:tcPr>
          <w:p w14:paraId="763C6AC0" w14:textId="4538A5B5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06D84BDA" w14:textId="6098ABB0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in leto zaključka posla</w:t>
            </w:r>
          </w:p>
        </w:tc>
        <w:tc>
          <w:tcPr>
            <w:tcW w:w="3119" w:type="dxa"/>
            <w:shd w:val="clear" w:color="auto" w:fill="DEEAF6"/>
            <w:vAlign w:val="center"/>
            <w:hideMark/>
          </w:tcPr>
          <w:p w14:paraId="32E2A6AA" w14:textId="77777777" w:rsidR="000557A4" w:rsidRPr="002928E9" w:rsidRDefault="000557A4" w:rsidP="003E20D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0557A4" w:rsidRPr="002928E9" w14:paraId="3D730206" w14:textId="77777777" w:rsidTr="000557A4">
        <w:trPr>
          <w:trHeight w:val="539"/>
        </w:trPr>
        <w:tc>
          <w:tcPr>
            <w:tcW w:w="704" w:type="dxa"/>
            <w:vAlign w:val="center"/>
            <w:hideMark/>
          </w:tcPr>
          <w:p w14:paraId="487FF7CD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402" w:type="dxa"/>
            <w:vAlign w:val="center"/>
          </w:tcPr>
          <w:p w14:paraId="7052484A" w14:textId="32ADDA1D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3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70EAE625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2708B635" w14:textId="7E8C0BC7" w:rsidR="00AB3591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1FAC3067" w14:textId="2E87B3C7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BC99A17" w14:textId="5DD501E5" w:rsidR="000557A4" w:rsidRPr="002928E9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r w:rsidR="000557A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557A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0557A4">
              <w:rPr>
                <w:rFonts w:cstheme="minorHAnsi"/>
                <w:sz w:val="20"/>
                <w:szCs w:val="20"/>
              </w:rPr>
            </w:r>
            <w:r w:rsidR="000557A4">
              <w:rPr>
                <w:rFonts w:cstheme="minorHAnsi"/>
                <w:sz w:val="20"/>
                <w:szCs w:val="20"/>
              </w:rPr>
              <w:fldChar w:fldCharType="separate"/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0292072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CEA92D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73D159D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107B94F3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00217FCB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3402" w:type="dxa"/>
            <w:vAlign w:val="center"/>
          </w:tcPr>
          <w:p w14:paraId="20303988" w14:textId="0915DC5F" w:rsidR="000557A4" w:rsidRDefault="000557A4" w:rsidP="003E20DA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 naziv in naslov</w:t>
            </w:r>
          </w:p>
        </w:tc>
        <w:tc>
          <w:tcPr>
            <w:tcW w:w="1985" w:type="dxa"/>
          </w:tcPr>
          <w:p w14:paraId="4B01BA7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618E4216" w14:textId="1C5B61F7" w:rsidR="00AB3591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51BE561" w14:textId="1442CBB9" w:rsidR="000557A4" w:rsidRDefault="000557A4" w:rsidP="003E20DA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4A3BB3B2" w14:textId="4FB6A926" w:rsidR="000557A4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0557A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557A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0557A4">
              <w:rPr>
                <w:rFonts w:cstheme="minorHAnsi"/>
                <w:sz w:val="20"/>
                <w:szCs w:val="20"/>
              </w:rPr>
            </w:r>
            <w:r w:rsidR="000557A4">
              <w:rPr>
                <w:rFonts w:cstheme="minorHAnsi"/>
                <w:sz w:val="20"/>
                <w:szCs w:val="20"/>
              </w:rPr>
              <w:fldChar w:fldCharType="separate"/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F699E6F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1F0024F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F955F7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1BB113B3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700DDD68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3402" w:type="dxa"/>
            <w:vAlign w:val="center"/>
          </w:tcPr>
          <w:p w14:paraId="5EF3C249" w14:textId="5F868E00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79B28401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383B996" w14:textId="507F19F7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48714CC0" w14:textId="298A2394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3D9A409C" w14:textId="2D83F36B" w:rsidR="000557A4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1AD78D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702881B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72C5B2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1EB6435A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734D8687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3402" w:type="dxa"/>
            <w:vAlign w:val="center"/>
          </w:tcPr>
          <w:p w14:paraId="002ED458" w14:textId="21F66C5B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153C067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C34ECE5" w14:textId="3AD0F0B4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1F94EBA5" w14:textId="5F737AA5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F20CAD9" w14:textId="6DA4E202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964B465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76976D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812A7A6" w14:textId="0401AC8B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107B7334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5142A870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w="3402" w:type="dxa"/>
            <w:vAlign w:val="center"/>
          </w:tcPr>
          <w:p w14:paraId="0544BB3D" w14:textId="0AAA2C8E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5D86C95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D5AEA98" w14:textId="16E7B227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8CFD1E0" w14:textId="45710F0B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7B3597E" w14:textId="52E8221D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42EB9B6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F973CD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67CE574" w14:textId="68057651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1A8DE994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6AFF401E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6. </w:t>
            </w:r>
          </w:p>
        </w:tc>
        <w:tc>
          <w:tcPr>
            <w:tcW w:w="3402" w:type="dxa"/>
            <w:vAlign w:val="center"/>
          </w:tcPr>
          <w:p w14:paraId="5D4BC1DF" w14:textId="49158B80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3627A4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3627A4"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0E3CBA0D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0EDB4EE" w14:textId="4ABA37AC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E597555" w14:textId="43E69BA4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08F7183F" w14:textId="703A2190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498F172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6A736B1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A69DE9D" w14:textId="68E058E6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3EF637BA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5146A39D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3402" w:type="dxa"/>
            <w:vAlign w:val="center"/>
          </w:tcPr>
          <w:p w14:paraId="1DFF9780" w14:textId="79A0B1A0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3627A4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3627A4"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66A86EAE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BEC1ED2" w14:textId="66AAFB2D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163DEB1" w14:textId="3A42B37A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F631A4C" w14:textId="3F85CF11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01BF5FF4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5D0B270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7F4A1F6" w14:textId="525A3F44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bookmarkEnd w:id="2"/>
    </w:tbl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9A13F4" w14:textId="09FC3AEE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CB9DF4" w14:textId="4549485D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544AFD" w14:textId="77777777" w:rsidR="00111F4C" w:rsidRPr="00DA2B5B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A7599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5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F00DB7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F00DB7">
              <w:rPr>
                <w:rFonts w:ascii="Calibri" w:hAnsi="Calibri" w:cs="Calibri"/>
                <w:b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E22461D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2DB20E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BA71878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92B2FC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0462B0F4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="00FF0517"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67F492D5" w14:textId="58639944" w:rsidR="0017072B" w:rsidRPr="007C37D2" w:rsidRDefault="005E7FD3" w:rsidP="00DC3F87">
      <w:pPr>
        <w:pStyle w:val="Odstavekseznama"/>
        <w:numPr>
          <w:ilvl w:val="0"/>
          <w:numId w:val="27"/>
        </w:numPr>
        <w:spacing w:after="0" w:line="260" w:lineRule="atLeast"/>
        <w:jc w:val="both"/>
        <w:rPr>
          <w:rFonts w:cstheme="minorHAnsi"/>
        </w:rPr>
      </w:pPr>
      <w:r w:rsidRPr="007C37D2">
        <w:rPr>
          <w:rFonts w:ascii="Calibri" w:hAnsi="Calibri" w:cs="Tahoma"/>
          <w:sz w:val="20"/>
          <w:szCs w:val="20"/>
          <w:lang w:val="x-none" w:eastAsia="x-none"/>
        </w:rPr>
        <w:t>Ponudnik mora</w:t>
      </w:r>
      <w:r w:rsidRPr="007C37D2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vnesti </w:t>
      </w:r>
      <w:r w:rsidRPr="00035FC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 xml:space="preserve">vsaj </w:t>
      </w:r>
      <w:r w:rsidR="00DC3F87" w:rsidRPr="00035FCD">
        <w:rPr>
          <w:rFonts w:ascii="Calibri" w:hAnsi="Calibri" w:cs="Tahoma"/>
          <w:b/>
          <w:bCs/>
          <w:sz w:val="20"/>
          <w:szCs w:val="20"/>
          <w:u w:val="single"/>
          <w:lang w:eastAsia="x-none"/>
        </w:rPr>
        <w:t>5</w:t>
      </w:r>
      <w:r w:rsidRPr="00035FC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 xml:space="preserve"> </w:t>
      </w:r>
      <w:r w:rsidR="000C0807" w:rsidRPr="00035FCD">
        <w:rPr>
          <w:rFonts w:ascii="Calibri" w:hAnsi="Calibri" w:cs="Tahoma"/>
          <w:b/>
          <w:bCs/>
          <w:sz w:val="20"/>
          <w:szCs w:val="20"/>
          <w:u w:val="single"/>
          <w:lang w:eastAsia="x-none"/>
        </w:rPr>
        <w:t xml:space="preserve"> </w:t>
      </w:r>
      <w:r w:rsidRPr="00035FCD">
        <w:rPr>
          <w:rFonts w:ascii="Calibri" w:hAnsi="Calibri" w:cs="Tahoma"/>
          <w:sz w:val="20"/>
          <w:szCs w:val="20"/>
          <w:u w:val="single"/>
          <w:lang w:val="x-none" w:eastAsia="x-none"/>
        </w:rPr>
        <w:t>istovrstn</w:t>
      </w:r>
      <w:r w:rsidRPr="00035FCD">
        <w:rPr>
          <w:rFonts w:ascii="Calibri" w:hAnsi="Calibri" w:cs="Tahoma"/>
          <w:sz w:val="20"/>
          <w:szCs w:val="20"/>
          <w:u w:val="single"/>
          <w:lang w:eastAsia="x-none"/>
        </w:rPr>
        <w:t>i</w:t>
      </w:r>
      <w:r w:rsidR="00DC3F87" w:rsidRPr="00035FCD">
        <w:rPr>
          <w:rFonts w:ascii="Calibri" w:hAnsi="Calibri" w:cs="Tahoma"/>
          <w:sz w:val="20"/>
          <w:szCs w:val="20"/>
          <w:u w:val="single"/>
          <w:lang w:eastAsia="x-none"/>
        </w:rPr>
        <w:t>h</w:t>
      </w:r>
      <w:r w:rsidRPr="00035FCD">
        <w:rPr>
          <w:rFonts w:ascii="Calibri" w:hAnsi="Calibri" w:cs="Tahoma"/>
          <w:sz w:val="20"/>
          <w:szCs w:val="20"/>
          <w:u w:val="single"/>
          <w:lang w:val="x-none" w:eastAsia="x-none"/>
        </w:rPr>
        <w:t xml:space="preserve"> pos</w:t>
      </w:r>
      <w:r w:rsidR="00DC3F87" w:rsidRPr="00035FCD">
        <w:rPr>
          <w:rFonts w:ascii="Calibri" w:hAnsi="Calibri" w:cs="Tahoma"/>
          <w:sz w:val="20"/>
          <w:szCs w:val="20"/>
          <w:u w:val="single"/>
          <w:lang w:val="x-none" w:eastAsia="x-none"/>
        </w:rPr>
        <w:t>lov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="00DC3F87" w:rsidRPr="007C37D2">
        <w:rPr>
          <w:rFonts w:ascii="Calibri" w:hAnsi="Calibri" w:cs="Tahoma"/>
          <w:sz w:val="20"/>
          <w:szCs w:val="20"/>
          <w:lang w:val="x-none" w:eastAsia="x-none"/>
        </w:rPr>
        <w:t xml:space="preserve">(naročnik bo kot istovrstni posel priznal vsak posel, katerega predmet je bila dobava undulatorjev za sinhrotronske pospeševalnike) </w:t>
      </w:r>
      <w:r w:rsidRPr="007C37D2">
        <w:rPr>
          <w:rFonts w:ascii="Calibri" w:hAnsi="Calibri" w:cs="Tahoma"/>
          <w:b/>
          <w:bCs/>
          <w:sz w:val="20"/>
          <w:szCs w:val="20"/>
          <w:lang w:val="x-none" w:eastAsia="x-none"/>
        </w:rPr>
        <w:t xml:space="preserve">v zadnjih </w:t>
      </w:r>
      <w:r w:rsidR="00DC3F87" w:rsidRPr="007C37D2">
        <w:rPr>
          <w:rFonts w:ascii="Calibri" w:hAnsi="Calibri" w:cs="Tahoma"/>
          <w:b/>
          <w:bCs/>
          <w:sz w:val="20"/>
          <w:szCs w:val="20"/>
          <w:lang w:eastAsia="x-none"/>
        </w:rPr>
        <w:t>10</w:t>
      </w:r>
      <w:r w:rsidRPr="007C37D2">
        <w:rPr>
          <w:rFonts w:ascii="Calibri" w:hAnsi="Calibri" w:cs="Tahoma"/>
          <w:b/>
          <w:bCs/>
          <w:sz w:val="20"/>
          <w:szCs w:val="20"/>
          <w:lang w:val="x-none" w:eastAsia="x-none"/>
        </w:rPr>
        <w:t xml:space="preserve"> letih</w:t>
      </w:r>
      <w:r w:rsidR="000C23CB"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0C23CB" w:rsidRPr="007C37D2">
        <w:rPr>
          <w:rFonts w:ascii="Calibri" w:hAnsi="Calibri" w:cs="Tahoma"/>
          <w:sz w:val="20"/>
          <w:szCs w:val="20"/>
          <w:lang w:eastAsia="x-none"/>
        </w:rPr>
        <w:t>pred rokom za oddajo ponudb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>,</w:t>
      </w:r>
      <w:r w:rsidRPr="007C37D2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skladno z navodilom iz </w:t>
      </w:r>
      <w:r w:rsidR="0042713C" w:rsidRPr="007C37D2">
        <w:rPr>
          <w:rFonts w:ascii="Calibri" w:hAnsi="Calibri" w:cs="Tahoma"/>
          <w:sz w:val="20"/>
          <w:szCs w:val="20"/>
          <w:lang w:eastAsia="x-none"/>
        </w:rPr>
        <w:t xml:space="preserve">1 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točke </w:t>
      </w:r>
      <w:r w:rsidR="00DC3F87" w:rsidRPr="007C37D2">
        <w:rPr>
          <w:rFonts w:ascii="Calibri" w:hAnsi="Calibri" w:cs="Tahoma"/>
          <w:sz w:val="20"/>
          <w:szCs w:val="20"/>
          <w:lang w:val="x-none" w:eastAsia="x-none"/>
        </w:rPr>
        <w:t>8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>.1.</w:t>
      </w:r>
      <w:r w:rsidR="00DC3F87" w:rsidRPr="007C37D2">
        <w:rPr>
          <w:rFonts w:ascii="Calibri" w:hAnsi="Calibri" w:cs="Tahoma"/>
          <w:sz w:val="20"/>
          <w:szCs w:val="20"/>
          <w:lang w:val="x-none" w:eastAsia="x-none"/>
        </w:rPr>
        <w:t>3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 Navodil ponudnikom za pripravo ponudbe.</w:t>
      </w:r>
    </w:p>
    <w:p w14:paraId="3A263AAB" w14:textId="74522238" w:rsidR="00907315" w:rsidRPr="007C37D2" w:rsidRDefault="00907315" w:rsidP="00AF67E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7C37D2">
        <w:rPr>
          <w:rFonts w:ascii="Calibri" w:hAnsi="Calibri" w:cs="Tahoma"/>
          <w:sz w:val="20"/>
          <w:szCs w:val="20"/>
          <w:lang w:eastAsia="x-none"/>
        </w:rPr>
        <w:t>Ponudnik v informacijskem sistemu e-JN</w:t>
      </w:r>
      <w:r w:rsidR="00782658" w:rsidRPr="007C37D2">
        <w:rPr>
          <w:rFonts w:ascii="Calibri" w:hAnsi="Calibri" w:cs="Tahoma"/>
          <w:sz w:val="20"/>
          <w:szCs w:val="20"/>
          <w:lang w:eastAsia="x-none"/>
        </w:rPr>
        <w:t>,</w:t>
      </w:r>
      <w:r w:rsidR="00782658"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7C37D2">
        <w:rPr>
          <w:rFonts w:ascii="Calibri" w:hAnsi="Calibri" w:cs="Tahoma"/>
          <w:sz w:val="20"/>
          <w:szCs w:val="20"/>
          <w:lang w:eastAsia="x-none"/>
        </w:rPr>
        <w:t>obrazec »Seznam referenc</w:t>
      </w:r>
      <w:r w:rsidR="00BE44EF" w:rsidRPr="007C37D2">
        <w:rPr>
          <w:rFonts w:ascii="Calibri" w:hAnsi="Calibri" w:cs="Tahoma"/>
          <w:sz w:val="20"/>
          <w:szCs w:val="20"/>
          <w:lang w:eastAsia="x-none"/>
        </w:rPr>
        <w:t xml:space="preserve"> gospodarskega subjekta</w:t>
      </w:r>
      <w:r w:rsidRPr="007C37D2">
        <w:rPr>
          <w:rFonts w:ascii="Calibri" w:hAnsi="Calibri" w:cs="Tahoma"/>
          <w:sz w:val="20"/>
          <w:szCs w:val="20"/>
          <w:lang w:eastAsia="x-none"/>
        </w:rPr>
        <w:t>«</w:t>
      </w:r>
      <w:r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D41BBB">
        <w:rPr>
          <w:rFonts w:ascii="Calibri" w:hAnsi="Calibri" w:cs="Tahoma"/>
          <w:sz w:val="20"/>
          <w:szCs w:val="20"/>
          <w:lang w:eastAsia="x-none"/>
        </w:rPr>
        <w:t>naloži v razdelek</w:t>
      </w:r>
      <w:r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»Ostale priloge«, </w:t>
      </w:r>
      <w:r w:rsidRPr="007C37D2">
        <w:rPr>
          <w:rFonts w:ascii="Calibri" w:hAnsi="Calibri" w:cs="Tahoma"/>
          <w:sz w:val="20"/>
          <w:szCs w:val="20"/>
          <w:lang w:eastAsia="x-none"/>
        </w:rPr>
        <w:t>pri čemer obrazec izpolni, datira, žigosa in podpiše.</w:t>
      </w:r>
    </w:p>
    <w:p w14:paraId="11BD1811" w14:textId="77777777" w:rsidR="00DC3F87" w:rsidRPr="00DC3F87" w:rsidRDefault="00DC3F87" w:rsidP="00DC3F87">
      <w:pPr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DC3F87" w:rsidRPr="00DC3F87" w:rsidSect="001F2B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0AEC" w14:textId="77777777" w:rsidR="001C175E" w:rsidRDefault="001C175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165A022F" w:rsidR="00D62EC0" w:rsidRDefault="00111F4C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</w:t>
    </w:r>
    <w:r w:rsidR="003E20DA">
      <w:rPr>
        <w:sz w:val="16"/>
        <w:szCs w:val="16"/>
      </w:rPr>
      <w:t>6-VU-ŽL/25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</w:t>
    </w:r>
    <w:r w:rsidR="009E4887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</w:t>
    </w:r>
    <w:r w:rsidR="006472FD">
      <w:rPr>
        <w:sz w:val="16"/>
        <w:szCs w:val="16"/>
      </w:rPr>
      <w:t xml:space="preserve">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3D9E" w14:textId="4E393225" w:rsidR="00A248AE" w:rsidRDefault="00A248AE">
    <w:pPr>
      <w:pStyle w:val="Noga"/>
    </w:pPr>
    <w:r w:rsidRPr="008B65F1">
      <w:rPr>
        <w:rFonts w:cstheme="minorHAnsi"/>
        <w:iCs/>
        <w:sz w:val="16"/>
        <w:szCs w:val="16"/>
      </w:rPr>
      <w:t>302/</w:t>
    </w:r>
    <w:r w:rsidR="003E20DA">
      <w:rPr>
        <w:rFonts w:cstheme="minorHAnsi"/>
        <w:iCs/>
        <w:sz w:val="16"/>
        <w:szCs w:val="16"/>
      </w:rPr>
      <w:t>6-VU-ŽL/25</w:t>
    </w:r>
    <w:r>
      <w:rPr>
        <w:rFonts w:cstheme="minorHAnsi"/>
        <w:iCs/>
        <w:sz w:val="16"/>
        <w:szCs w:val="16"/>
      </w:rPr>
      <w:t xml:space="preserve">                                                                  </w:t>
    </w:r>
    <w:r w:rsidR="001F1BAA">
      <w:rPr>
        <w:rFonts w:cstheme="minorHAnsi"/>
        <w:iCs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cstheme="minorHAnsi"/>
        <w:iCs/>
        <w:sz w:val="16"/>
        <w:szCs w:val="16"/>
      </w:rPr>
      <w:t xml:space="preserve">                  stran 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  <w:footnote w:id="1">
    <w:p w14:paraId="2DD8D9AB" w14:textId="77777777" w:rsidR="006F6AF5" w:rsidRDefault="006F6AF5" w:rsidP="006F6AF5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55E4C">
        <w:rPr>
          <w:rFonts w:cstheme="minorHAnsi"/>
          <w:sz w:val="18"/>
          <w:szCs w:val="18"/>
        </w:rPr>
        <w:t>Projekt št. P23-79 z naslovom »Žarkovna linija za ozkokotno sipanje rentgenskih žarkov (SAXS) na sinhrotronu Elettra-Sincrotrone Trieste«, ki je pridobljen v okviru Javnega razpisa za (so) financiranje nakupov raziskovalne opreme (Paket 23, št. 6316-9/2024-4), sofinancira Javna agencija za znanstvenoraziskovalno in inovacijsko dejavnost Republike Slovenije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44C5" w14:textId="77777777" w:rsidR="001C175E" w:rsidRDefault="001C175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3832" w14:textId="5678A651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</w:t>
    </w:r>
  </w:p>
  <w:p w14:paraId="26A44D8B" w14:textId="7B4922D4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</w:t>
    </w:r>
  </w:p>
  <w:p w14:paraId="6024BE6B" w14:textId="2C6C7930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1C175E">
      <w:rPr>
        <w:rFonts w:cstheme="minorHAnsi"/>
        <w:sz w:val="18"/>
        <w:szCs w:val="18"/>
      </w:rPr>
      <w:t>0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9B229" w14:textId="47502B74" w:rsidR="00CC071D" w:rsidRDefault="00760CC5" w:rsidP="00C72F0B">
    <w:pPr>
      <w:pStyle w:val="Glava"/>
      <w:tabs>
        <w:tab w:val="clear" w:pos="4536"/>
        <w:tab w:val="clear" w:pos="9072"/>
        <w:tab w:val="left" w:pos="1095"/>
      </w:tabs>
      <w:jc w:val="center"/>
    </w:pPr>
    <w:r w:rsidRPr="00452538">
      <w:rPr>
        <w:rFonts w:ascii="Times New Roman" w:eastAsia="Times New Roman" w:hAnsi="Times New Roman"/>
        <w:noProof/>
        <w:sz w:val="24"/>
        <w:szCs w:val="24"/>
      </w:rPr>
      <w:drawing>
        <wp:inline distT="0" distB="0" distL="0" distR="0" wp14:anchorId="3CB84572" wp14:editId="044CE8BB">
          <wp:extent cx="872909" cy="497712"/>
          <wp:effectExtent l="0" t="0" r="3810" b="0"/>
          <wp:docPr id="8" name="Slika 4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4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43C887" w14:textId="4D380813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4A547DC9" w14:textId="770B9257" w:rsidR="001F2BCF" w:rsidRPr="00C42729" w:rsidRDefault="001F2BCF" w:rsidP="001F2BC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Obrazec št. 1</w:t>
    </w:r>
    <w:r w:rsidR="00760CC5">
      <w:rPr>
        <w:rFonts w:cstheme="minorHAnsi"/>
        <w:sz w:val="18"/>
        <w:szCs w:val="18"/>
      </w:rPr>
      <w:t>0</w:t>
    </w:r>
    <w:r>
      <w:rPr>
        <w:rFonts w:cstheme="minorHAnsi"/>
        <w:sz w:val="18"/>
        <w:szCs w:val="18"/>
      </w:rPr>
      <w:t xml:space="preserve"> »Seznam referenc</w:t>
    </w:r>
    <w:r w:rsidR="00760CC5">
      <w:rPr>
        <w:rFonts w:cstheme="minorHAnsi"/>
        <w:sz w:val="18"/>
        <w:szCs w:val="18"/>
      </w:rPr>
      <w:t xml:space="preserve"> gospodarskega subjekta</w:t>
    </w:r>
    <w:r>
      <w:rPr>
        <w:rFonts w:cstheme="minorHAnsi"/>
        <w:sz w:val="18"/>
        <w:szCs w:val="18"/>
      </w:rPr>
      <w:t>«</w:t>
    </w:r>
  </w:p>
  <w:p w14:paraId="799A92B9" w14:textId="39FBAA89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4FBA9D7A" w14:textId="77777777" w:rsidR="00760CC5" w:rsidRPr="00111F4C" w:rsidRDefault="00760CC5" w:rsidP="00760CC5"/>
  <w:p w14:paraId="06CA0FD5" w14:textId="77777777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9A83129"/>
    <w:multiLevelType w:val="hybridMultilevel"/>
    <w:tmpl w:val="A426E48C"/>
    <w:lvl w:ilvl="0" w:tplc="5F3CF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70C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204631">
    <w:abstractNumId w:val="14"/>
  </w:num>
  <w:num w:numId="2" w16cid:durableId="634064870">
    <w:abstractNumId w:val="21"/>
  </w:num>
  <w:num w:numId="3" w16cid:durableId="610091665">
    <w:abstractNumId w:val="7"/>
  </w:num>
  <w:num w:numId="4" w16cid:durableId="1262907654">
    <w:abstractNumId w:val="11"/>
  </w:num>
  <w:num w:numId="5" w16cid:durableId="1035158481">
    <w:abstractNumId w:val="5"/>
  </w:num>
  <w:num w:numId="6" w16cid:durableId="2081903269">
    <w:abstractNumId w:val="17"/>
  </w:num>
  <w:num w:numId="7" w16cid:durableId="1227913927">
    <w:abstractNumId w:val="8"/>
  </w:num>
  <w:num w:numId="8" w16cid:durableId="1280843039">
    <w:abstractNumId w:val="22"/>
  </w:num>
  <w:num w:numId="9" w16cid:durableId="1646861486">
    <w:abstractNumId w:val="15"/>
  </w:num>
  <w:num w:numId="10" w16cid:durableId="248467002">
    <w:abstractNumId w:val="18"/>
  </w:num>
  <w:num w:numId="11" w16cid:durableId="2121365116">
    <w:abstractNumId w:val="6"/>
  </w:num>
  <w:num w:numId="12" w16cid:durableId="2080595915">
    <w:abstractNumId w:val="10"/>
  </w:num>
  <w:num w:numId="13" w16cid:durableId="1048139913">
    <w:abstractNumId w:val="9"/>
  </w:num>
  <w:num w:numId="14" w16cid:durableId="1310287099">
    <w:abstractNumId w:val="23"/>
  </w:num>
  <w:num w:numId="15" w16cid:durableId="17346193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622006">
    <w:abstractNumId w:val="1"/>
  </w:num>
  <w:num w:numId="17" w16cid:durableId="334958974">
    <w:abstractNumId w:val="7"/>
  </w:num>
  <w:num w:numId="18" w16cid:durableId="389811520">
    <w:abstractNumId w:val="4"/>
  </w:num>
  <w:num w:numId="19" w16cid:durableId="766003432">
    <w:abstractNumId w:val="12"/>
  </w:num>
  <w:num w:numId="20" w16cid:durableId="1244141607">
    <w:abstractNumId w:val="19"/>
  </w:num>
  <w:num w:numId="21" w16cid:durableId="1728412958">
    <w:abstractNumId w:val="13"/>
  </w:num>
  <w:num w:numId="22" w16cid:durableId="1547718311">
    <w:abstractNumId w:val="24"/>
  </w:num>
  <w:num w:numId="23" w16cid:durableId="2135518243">
    <w:abstractNumId w:val="20"/>
  </w:num>
  <w:num w:numId="24" w16cid:durableId="847208852">
    <w:abstractNumId w:val="2"/>
  </w:num>
  <w:num w:numId="25" w16cid:durableId="1036583021">
    <w:abstractNumId w:val="16"/>
  </w:num>
  <w:num w:numId="26" w16cid:durableId="201870111">
    <w:abstractNumId w:val="0"/>
  </w:num>
  <w:num w:numId="27" w16cid:durableId="1123646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048F"/>
    <w:rsid w:val="00034FC1"/>
    <w:rsid w:val="00035DCA"/>
    <w:rsid w:val="00035FCD"/>
    <w:rsid w:val="00043FA7"/>
    <w:rsid w:val="00047574"/>
    <w:rsid w:val="000557A4"/>
    <w:rsid w:val="00063C7A"/>
    <w:rsid w:val="000703AC"/>
    <w:rsid w:val="00081FAF"/>
    <w:rsid w:val="00094CDA"/>
    <w:rsid w:val="00097300"/>
    <w:rsid w:val="000A1EC6"/>
    <w:rsid w:val="000B15F7"/>
    <w:rsid w:val="000B5C1A"/>
    <w:rsid w:val="000C0807"/>
    <w:rsid w:val="000C23CB"/>
    <w:rsid w:val="000D16BC"/>
    <w:rsid w:val="000D20B4"/>
    <w:rsid w:val="000D59D5"/>
    <w:rsid w:val="000E1227"/>
    <w:rsid w:val="000F415A"/>
    <w:rsid w:val="00103B57"/>
    <w:rsid w:val="00106638"/>
    <w:rsid w:val="00107F87"/>
    <w:rsid w:val="0011099F"/>
    <w:rsid w:val="00111F4C"/>
    <w:rsid w:val="0011411B"/>
    <w:rsid w:val="001179A3"/>
    <w:rsid w:val="00143B03"/>
    <w:rsid w:val="0015404E"/>
    <w:rsid w:val="0017072B"/>
    <w:rsid w:val="001774DD"/>
    <w:rsid w:val="0018006A"/>
    <w:rsid w:val="00191FAC"/>
    <w:rsid w:val="00195255"/>
    <w:rsid w:val="001A343C"/>
    <w:rsid w:val="001C12E5"/>
    <w:rsid w:val="001C175E"/>
    <w:rsid w:val="001D7D77"/>
    <w:rsid w:val="001E5BEC"/>
    <w:rsid w:val="001F107F"/>
    <w:rsid w:val="001F1BAA"/>
    <w:rsid w:val="001F2BCF"/>
    <w:rsid w:val="0020464E"/>
    <w:rsid w:val="00211D93"/>
    <w:rsid w:val="00240DF2"/>
    <w:rsid w:val="002420BE"/>
    <w:rsid w:val="00242830"/>
    <w:rsid w:val="00244DD3"/>
    <w:rsid w:val="002473BC"/>
    <w:rsid w:val="002505D0"/>
    <w:rsid w:val="002649CA"/>
    <w:rsid w:val="002679FF"/>
    <w:rsid w:val="00267C09"/>
    <w:rsid w:val="002749FC"/>
    <w:rsid w:val="00284F28"/>
    <w:rsid w:val="00293B56"/>
    <w:rsid w:val="002A2DD3"/>
    <w:rsid w:val="002B30E0"/>
    <w:rsid w:val="002C21A8"/>
    <w:rsid w:val="002D1C49"/>
    <w:rsid w:val="00305D93"/>
    <w:rsid w:val="003627A4"/>
    <w:rsid w:val="00363D95"/>
    <w:rsid w:val="0038287A"/>
    <w:rsid w:val="00382A37"/>
    <w:rsid w:val="003C41A2"/>
    <w:rsid w:val="003C6426"/>
    <w:rsid w:val="003D10BC"/>
    <w:rsid w:val="003E20DA"/>
    <w:rsid w:val="003F0CEB"/>
    <w:rsid w:val="00401676"/>
    <w:rsid w:val="004230A2"/>
    <w:rsid w:val="00425283"/>
    <w:rsid w:val="0042713C"/>
    <w:rsid w:val="00434D93"/>
    <w:rsid w:val="00452FFF"/>
    <w:rsid w:val="00454643"/>
    <w:rsid w:val="00462A40"/>
    <w:rsid w:val="00467E32"/>
    <w:rsid w:val="00486BDF"/>
    <w:rsid w:val="0049314C"/>
    <w:rsid w:val="004936E0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1576D"/>
    <w:rsid w:val="00526282"/>
    <w:rsid w:val="00542779"/>
    <w:rsid w:val="005459C9"/>
    <w:rsid w:val="00554F4A"/>
    <w:rsid w:val="0055552C"/>
    <w:rsid w:val="00577987"/>
    <w:rsid w:val="00583571"/>
    <w:rsid w:val="00590B45"/>
    <w:rsid w:val="00591773"/>
    <w:rsid w:val="005D7F16"/>
    <w:rsid w:val="005E5F50"/>
    <w:rsid w:val="005E7FD3"/>
    <w:rsid w:val="0061424C"/>
    <w:rsid w:val="006247AC"/>
    <w:rsid w:val="006472FD"/>
    <w:rsid w:val="00662A5E"/>
    <w:rsid w:val="006913F0"/>
    <w:rsid w:val="006A0635"/>
    <w:rsid w:val="006C67A3"/>
    <w:rsid w:val="006D399B"/>
    <w:rsid w:val="006E00E7"/>
    <w:rsid w:val="006F662F"/>
    <w:rsid w:val="006F66AD"/>
    <w:rsid w:val="006F6AF5"/>
    <w:rsid w:val="007273E6"/>
    <w:rsid w:val="00731D59"/>
    <w:rsid w:val="00742C42"/>
    <w:rsid w:val="00747D7A"/>
    <w:rsid w:val="007502C3"/>
    <w:rsid w:val="00760CC5"/>
    <w:rsid w:val="00777DF4"/>
    <w:rsid w:val="00782658"/>
    <w:rsid w:val="00790322"/>
    <w:rsid w:val="00797973"/>
    <w:rsid w:val="007A188C"/>
    <w:rsid w:val="007B3C2C"/>
    <w:rsid w:val="007C37D2"/>
    <w:rsid w:val="007C4E85"/>
    <w:rsid w:val="007D0EBC"/>
    <w:rsid w:val="007D1573"/>
    <w:rsid w:val="007E6A71"/>
    <w:rsid w:val="00800EFC"/>
    <w:rsid w:val="0081011E"/>
    <w:rsid w:val="00824DD1"/>
    <w:rsid w:val="00824F79"/>
    <w:rsid w:val="00830745"/>
    <w:rsid w:val="00843930"/>
    <w:rsid w:val="00871210"/>
    <w:rsid w:val="00886593"/>
    <w:rsid w:val="00893B4A"/>
    <w:rsid w:val="008A64ED"/>
    <w:rsid w:val="008B6568"/>
    <w:rsid w:val="008C2D7C"/>
    <w:rsid w:val="008C5F38"/>
    <w:rsid w:val="008D6BB7"/>
    <w:rsid w:val="008E0228"/>
    <w:rsid w:val="008E56A0"/>
    <w:rsid w:val="008E7F97"/>
    <w:rsid w:val="008F2377"/>
    <w:rsid w:val="00901CF1"/>
    <w:rsid w:val="00902242"/>
    <w:rsid w:val="00907315"/>
    <w:rsid w:val="0093167A"/>
    <w:rsid w:val="00933FB9"/>
    <w:rsid w:val="0093512C"/>
    <w:rsid w:val="00950781"/>
    <w:rsid w:val="00962A5E"/>
    <w:rsid w:val="00970DFB"/>
    <w:rsid w:val="00972050"/>
    <w:rsid w:val="00972C84"/>
    <w:rsid w:val="009801D7"/>
    <w:rsid w:val="009911DA"/>
    <w:rsid w:val="009A67D4"/>
    <w:rsid w:val="009B070E"/>
    <w:rsid w:val="009C45F1"/>
    <w:rsid w:val="009D2CE4"/>
    <w:rsid w:val="009D4FBD"/>
    <w:rsid w:val="009E0363"/>
    <w:rsid w:val="009E03E0"/>
    <w:rsid w:val="009E4887"/>
    <w:rsid w:val="00A04460"/>
    <w:rsid w:val="00A248AE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75995"/>
    <w:rsid w:val="00A83978"/>
    <w:rsid w:val="00A86B89"/>
    <w:rsid w:val="00A9796B"/>
    <w:rsid w:val="00AA1EA8"/>
    <w:rsid w:val="00AB3591"/>
    <w:rsid w:val="00AC104A"/>
    <w:rsid w:val="00AC1522"/>
    <w:rsid w:val="00AE7EBD"/>
    <w:rsid w:val="00AF19FE"/>
    <w:rsid w:val="00AF2B04"/>
    <w:rsid w:val="00AF67E7"/>
    <w:rsid w:val="00B01055"/>
    <w:rsid w:val="00B02103"/>
    <w:rsid w:val="00B02B1A"/>
    <w:rsid w:val="00B034A3"/>
    <w:rsid w:val="00B20DAA"/>
    <w:rsid w:val="00B31A28"/>
    <w:rsid w:val="00B44D4D"/>
    <w:rsid w:val="00B72AD5"/>
    <w:rsid w:val="00B803F2"/>
    <w:rsid w:val="00B81024"/>
    <w:rsid w:val="00BA0918"/>
    <w:rsid w:val="00BA1936"/>
    <w:rsid w:val="00BC2EE1"/>
    <w:rsid w:val="00BE44EF"/>
    <w:rsid w:val="00BF02BF"/>
    <w:rsid w:val="00BF47EB"/>
    <w:rsid w:val="00C07EAE"/>
    <w:rsid w:val="00C1124B"/>
    <w:rsid w:val="00C20920"/>
    <w:rsid w:val="00C36E5B"/>
    <w:rsid w:val="00C42729"/>
    <w:rsid w:val="00C64251"/>
    <w:rsid w:val="00C72F0B"/>
    <w:rsid w:val="00C74B37"/>
    <w:rsid w:val="00CA7DD2"/>
    <w:rsid w:val="00CC071D"/>
    <w:rsid w:val="00CC7184"/>
    <w:rsid w:val="00CD3A73"/>
    <w:rsid w:val="00CF1BE8"/>
    <w:rsid w:val="00CF1C0E"/>
    <w:rsid w:val="00D04D23"/>
    <w:rsid w:val="00D10730"/>
    <w:rsid w:val="00D21367"/>
    <w:rsid w:val="00D40915"/>
    <w:rsid w:val="00D41BBB"/>
    <w:rsid w:val="00D43378"/>
    <w:rsid w:val="00D5095D"/>
    <w:rsid w:val="00D563B5"/>
    <w:rsid w:val="00D62EC0"/>
    <w:rsid w:val="00D80B4E"/>
    <w:rsid w:val="00D83CFB"/>
    <w:rsid w:val="00D86C80"/>
    <w:rsid w:val="00D930FD"/>
    <w:rsid w:val="00DA2B5B"/>
    <w:rsid w:val="00DA739B"/>
    <w:rsid w:val="00DB0C88"/>
    <w:rsid w:val="00DC0CD0"/>
    <w:rsid w:val="00DC3F87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81F1B"/>
    <w:rsid w:val="00E8584A"/>
    <w:rsid w:val="00E948D1"/>
    <w:rsid w:val="00EC3657"/>
    <w:rsid w:val="00EC4A89"/>
    <w:rsid w:val="00EC6E8C"/>
    <w:rsid w:val="00EE08F3"/>
    <w:rsid w:val="00F00DB7"/>
    <w:rsid w:val="00F06F90"/>
    <w:rsid w:val="00F1543A"/>
    <w:rsid w:val="00F226DB"/>
    <w:rsid w:val="00F32462"/>
    <w:rsid w:val="00F35B60"/>
    <w:rsid w:val="00F46875"/>
    <w:rsid w:val="00F65774"/>
    <w:rsid w:val="00F66F9F"/>
    <w:rsid w:val="00FA1B2C"/>
    <w:rsid w:val="00FA5275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DC3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D9CFDA-E2C2-4AAD-A731-39D2C036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Nataša Jambrovič Marin</cp:lastModifiedBy>
  <cp:revision>39</cp:revision>
  <cp:lastPrinted>2022-01-04T12:55:00Z</cp:lastPrinted>
  <dcterms:created xsi:type="dcterms:W3CDTF">2025-07-17T06:45:00Z</dcterms:created>
  <dcterms:modified xsi:type="dcterms:W3CDTF">2025-08-05T11:55:00Z</dcterms:modified>
</cp:coreProperties>
</file>